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E42" w:rsidRDefault="00236284">
      <w:pPr>
        <w:spacing w:before="76" w:line="278" w:lineRule="auto"/>
        <w:ind w:left="6275" w:right="18" w:firstLine="1556"/>
        <w:rPr>
          <w:b/>
        </w:rPr>
      </w:pPr>
      <w:r>
        <w:rPr>
          <w:b/>
        </w:rPr>
        <w:t xml:space="preserve"> Приложение№1 кприказу№45 </w:t>
      </w:r>
      <w:r w:rsidR="008E6F49">
        <w:rPr>
          <w:b/>
        </w:rPr>
        <w:t>от</w:t>
      </w:r>
      <w:r>
        <w:rPr>
          <w:b/>
          <w:spacing w:val="-2"/>
        </w:rPr>
        <w:t>30.08.2024</w:t>
      </w:r>
      <w:r w:rsidR="008E6F49">
        <w:rPr>
          <w:b/>
          <w:spacing w:val="-2"/>
        </w:rPr>
        <w:t>г.</w:t>
      </w:r>
    </w:p>
    <w:p w:rsidR="002D3E42" w:rsidRDefault="002D3E42">
      <w:pPr>
        <w:pStyle w:val="a3"/>
        <w:spacing w:before="107"/>
        <w:ind w:left="0"/>
        <w:jc w:val="left"/>
        <w:rPr>
          <w:b/>
          <w:sz w:val="22"/>
        </w:rPr>
      </w:pPr>
    </w:p>
    <w:p w:rsidR="002D3E42" w:rsidRDefault="008E6F49" w:rsidP="00236284">
      <w:pPr>
        <w:pStyle w:val="a3"/>
        <w:spacing w:before="0" w:line="276" w:lineRule="auto"/>
        <w:ind w:left="273" w:right="18" w:firstLine="1910"/>
        <w:jc w:val="center"/>
      </w:pPr>
      <w:r>
        <w:t>ПОЛОЖЕНИЕ</w:t>
      </w:r>
      <w:r w:rsidR="00236284">
        <w:t xml:space="preserve"> </w:t>
      </w:r>
      <w:r>
        <w:t>О МУЗЕЙНОЙ КОМНАТЕ МУНИЦИПАЛЬНОГО ОБ</w:t>
      </w:r>
      <w:r w:rsidR="00236284">
        <w:t>ЩЕОБРАЗОВАТЕЛЬНОГО УЧРЕЖДЕНИЯ Красновская начальная общеобразовательная школа</w:t>
      </w:r>
    </w:p>
    <w:p w:rsidR="002D3E42" w:rsidRDefault="002D3E42">
      <w:pPr>
        <w:pStyle w:val="a3"/>
        <w:spacing w:before="252"/>
        <w:ind w:left="0"/>
        <w:jc w:val="left"/>
      </w:pPr>
    </w:p>
    <w:p w:rsidR="002D3E42" w:rsidRDefault="008E6F49">
      <w:pPr>
        <w:pStyle w:val="Heading1"/>
        <w:numPr>
          <w:ilvl w:val="0"/>
          <w:numId w:val="1"/>
        </w:numPr>
        <w:tabs>
          <w:tab w:val="left" w:pos="401"/>
        </w:tabs>
        <w:spacing w:before="0"/>
        <w:ind w:left="401" w:hanging="282"/>
        <w:jc w:val="left"/>
      </w:pPr>
      <w:r>
        <w:t>Общие</w:t>
      </w:r>
      <w:r w:rsidR="00236284">
        <w:t xml:space="preserve"> </w:t>
      </w:r>
      <w:r>
        <w:rPr>
          <w:spacing w:val="-2"/>
        </w:rPr>
        <w:t>положения</w:t>
      </w:r>
    </w:p>
    <w:p w:rsidR="002D3E42" w:rsidRDefault="008E6F49">
      <w:pPr>
        <w:pStyle w:val="a4"/>
        <w:numPr>
          <w:ilvl w:val="1"/>
          <w:numId w:val="1"/>
        </w:numPr>
        <w:tabs>
          <w:tab w:val="left" w:pos="679"/>
          <w:tab w:val="left" w:pos="4522"/>
          <w:tab w:val="left" w:pos="5817"/>
        </w:tabs>
        <w:spacing w:before="245" w:line="276" w:lineRule="auto"/>
        <w:ind w:right="111"/>
        <w:rPr>
          <w:sz w:val="28"/>
        </w:rPr>
      </w:pPr>
      <w:r>
        <w:rPr>
          <w:sz w:val="28"/>
        </w:rPr>
        <w:t>Школьная</w:t>
      </w:r>
      <w:r w:rsidR="00236284">
        <w:rPr>
          <w:sz w:val="28"/>
        </w:rPr>
        <w:t xml:space="preserve"> </w:t>
      </w:r>
      <w:r>
        <w:rPr>
          <w:sz w:val="28"/>
        </w:rPr>
        <w:t>музейная</w:t>
      </w:r>
      <w:r w:rsidR="00236284">
        <w:rPr>
          <w:sz w:val="28"/>
        </w:rPr>
        <w:t xml:space="preserve"> </w:t>
      </w:r>
      <w:r>
        <w:rPr>
          <w:sz w:val="28"/>
        </w:rPr>
        <w:t>комната</w:t>
      </w:r>
      <w:r>
        <w:rPr>
          <w:sz w:val="28"/>
        </w:rPr>
        <w:tab/>
      </w:r>
      <w:r>
        <w:rPr>
          <w:spacing w:val="-2"/>
          <w:sz w:val="28"/>
        </w:rPr>
        <w:t>является</w:t>
      </w:r>
      <w:r>
        <w:rPr>
          <w:sz w:val="28"/>
        </w:rPr>
        <w:tab/>
        <w:t>структурным</w:t>
      </w:r>
      <w:r w:rsidR="00236284">
        <w:rPr>
          <w:sz w:val="28"/>
        </w:rPr>
        <w:t xml:space="preserve"> </w:t>
      </w:r>
      <w:r>
        <w:rPr>
          <w:sz w:val="28"/>
        </w:rPr>
        <w:t xml:space="preserve">подразделением МОУ </w:t>
      </w:r>
      <w:r w:rsidR="00236284">
        <w:rPr>
          <w:sz w:val="28"/>
        </w:rPr>
        <w:t>Красновская начальная общеобразовательная школа</w:t>
      </w:r>
      <w:r>
        <w:rPr>
          <w:sz w:val="28"/>
        </w:rPr>
        <w:t>.</w:t>
      </w:r>
    </w:p>
    <w:p w:rsidR="002D3E42" w:rsidRDefault="008E6F49">
      <w:pPr>
        <w:pStyle w:val="a4"/>
        <w:numPr>
          <w:ilvl w:val="1"/>
          <w:numId w:val="1"/>
        </w:numPr>
        <w:tabs>
          <w:tab w:val="left" w:pos="631"/>
        </w:tabs>
        <w:spacing w:before="201" w:line="276" w:lineRule="auto"/>
        <w:ind w:right="106"/>
        <w:rPr>
          <w:sz w:val="28"/>
        </w:rPr>
      </w:pPr>
      <w:r>
        <w:rPr>
          <w:sz w:val="28"/>
        </w:rPr>
        <w:t xml:space="preserve">Музейная комната организуется в целях воспитания, обучения, развития и социализации обучающихся образовательного учреждения. Музейная комната призвана способствовать формированию у учащихся </w:t>
      </w:r>
      <w:proofErr w:type="spellStart"/>
      <w:r>
        <w:rPr>
          <w:sz w:val="28"/>
        </w:rPr>
        <w:t>гражданско</w:t>
      </w:r>
      <w:proofErr w:type="spellEnd"/>
      <w:r>
        <w:rPr>
          <w:sz w:val="28"/>
        </w:rPr>
        <w:t xml:space="preserve">- патриотических </w:t>
      </w:r>
      <w:r>
        <w:rPr>
          <w:sz w:val="28"/>
        </w:rPr>
        <w:t>качеств, расширению кругозора и воспитанию познавательных интересов и способностей, овладению учащимися практическими навыками поисковой, исследовательской деятельности, служить целям совершенствования образовательного процесса средствами дополнительного о</w:t>
      </w:r>
      <w:r>
        <w:rPr>
          <w:sz w:val="28"/>
        </w:rPr>
        <w:t>бучения.</w:t>
      </w:r>
    </w:p>
    <w:p w:rsidR="002D3E42" w:rsidRDefault="008E6F49">
      <w:pPr>
        <w:pStyle w:val="a4"/>
        <w:numPr>
          <w:ilvl w:val="1"/>
          <w:numId w:val="1"/>
        </w:numPr>
        <w:tabs>
          <w:tab w:val="left" w:pos="540"/>
        </w:tabs>
        <w:spacing w:before="197" w:line="278" w:lineRule="auto"/>
        <w:ind w:right="110"/>
        <w:rPr>
          <w:sz w:val="28"/>
        </w:rPr>
      </w:pPr>
      <w:r>
        <w:rPr>
          <w:sz w:val="28"/>
        </w:rPr>
        <w:t xml:space="preserve">Профиль музейной комнаты определяются задачами образовательной </w:t>
      </w:r>
      <w:r>
        <w:rPr>
          <w:spacing w:val="-2"/>
          <w:sz w:val="28"/>
        </w:rPr>
        <w:t>организации.</w:t>
      </w:r>
    </w:p>
    <w:p w:rsidR="002D3E42" w:rsidRDefault="008E6F49">
      <w:pPr>
        <w:pStyle w:val="Heading1"/>
        <w:numPr>
          <w:ilvl w:val="0"/>
          <w:numId w:val="1"/>
        </w:numPr>
        <w:tabs>
          <w:tab w:val="left" w:pos="401"/>
        </w:tabs>
        <w:ind w:left="401" w:hanging="282"/>
        <w:jc w:val="left"/>
      </w:pPr>
      <w:r>
        <w:rPr>
          <w:spacing w:val="-2"/>
        </w:rPr>
        <w:t>Основные понятия</w:t>
      </w:r>
    </w:p>
    <w:p w:rsidR="002D3E42" w:rsidRDefault="008E6F49">
      <w:pPr>
        <w:pStyle w:val="a4"/>
        <w:numPr>
          <w:ilvl w:val="1"/>
          <w:numId w:val="1"/>
        </w:numPr>
        <w:tabs>
          <w:tab w:val="left" w:pos="789"/>
        </w:tabs>
        <w:spacing w:before="244" w:line="276" w:lineRule="auto"/>
        <w:ind w:right="108" w:firstLine="72"/>
        <w:rPr>
          <w:sz w:val="28"/>
        </w:rPr>
      </w:pPr>
      <w:r>
        <w:rPr>
          <w:sz w:val="28"/>
        </w:rPr>
        <w:t>Профиль</w:t>
      </w:r>
      <w:r w:rsidR="00236284">
        <w:rPr>
          <w:sz w:val="28"/>
        </w:rPr>
        <w:t xml:space="preserve"> </w:t>
      </w:r>
      <w:r>
        <w:rPr>
          <w:sz w:val="28"/>
        </w:rPr>
        <w:t>музейной комнаты - специализация музейного собрания и деятельности</w:t>
      </w:r>
      <w:r w:rsidR="00236284">
        <w:rPr>
          <w:sz w:val="28"/>
        </w:rPr>
        <w:t xml:space="preserve"> </w:t>
      </w:r>
      <w:r>
        <w:rPr>
          <w:sz w:val="28"/>
        </w:rPr>
        <w:t>музея,</w:t>
      </w:r>
      <w:r w:rsidR="00236284">
        <w:rPr>
          <w:sz w:val="28"/>
        </w:rPr>
        <w:t xml:space="preserve"> </w:t>
      </w:r>
      <w:r>
        <w:rPr>
          <w:sz w:val="28"/>
        </w:rPr>
        <w:t>обусловленная его связью с исторической дисциплиной, видом практической деятельности, а также с историей, интересами и задачами образовательной организации.</w:t>
      </w:r>
    </w:p>
    <w:p w:rsidR="002D3E42" w:rsidRDefault="008E6F49">
      <w:pPr>
        <w:pStyle w:val="a4"/>
        <w:numPr>
          <w:ilvl w:val="1"/>
          <w:numId w:val="1"/>
        </w:numPr>
        <w:tabs>
          <w:tab w:val="left" w:pos="698"/>
        </w:tabs>
        <w:spacing w:line="278" w:lineRule="auto"/>
        <w:ind w:right="117"/>
        <w:rPr>
          <w:sz w:val="28"/>
        </w:rPr>
      </w:pPr>
      <w:r>
        <w:rPr>
          <w:sz w:val="28"/>
        </w:rPr>
        <w:t>Музейный предмет - памятник материальной или духовной культуры, поступивший</w:t>
      </w:r>
      <w:r w:rsidR="00236284">
        <w:rPr>
          <w:sz w:val="28"/>
        </w:rPr>
        <w:t xml:space="preserve"> </w:t>
      </w:r>
      <w:r>
        <w:rPr>
          <w:sz w:val="28"/>
        </w:rPr>
        <w:t>в</w:t>
      </w:r>
      <w:r w:rsidR="00236284">
        <w:rPr>
          <w:sz w:val="28"/>
        </w:rPr>
        <w:t xml:space="preserve"> </w:t>
      </w:r>
      <w:r>
        <w:rPr>
          <w:sz w:val="28"/>
        </w:rPr>
        <w:t>музейную комнату и зафи</w:t>
      </w:r>
      <w:r>
        <w:rPr>
          <w:sz w:val="28"/>
        </w:rPr>
        <w:t>ксированный в инвентарной</w:t>
      </w:r>
      <w:r w:rsidR="00236284">
        <w:rPr>
          <w:sz w:val="28"/>
        </w:rPr>
        <w:t xml:space="preserve"> </w:t>
      </w:r>
      <w:r>
        <w:rPr>
          <w:spacing w:val="-2"/>
          <w:sz w:val="28"/>
        </w:rPr>
        <w:t>книге.</w:t>
      </w:r>
    </w:p>
    <w:p w:rsidR="002D3E42" w:rsidRDefault="008E6F49">
      <w:pPr>
        <w:pStyle w:val="a4"/>
        <w:numPr>
          <w:ilvl w:val="1"/>
          <w:numId w:val="1"/>
        </w:numPr>
        <w:tabs>
          <w:tab w:val="left" w:pos="698"/>
        </w:tabs>
        <w:spacing w:before="190" w:line="278" w:lineRule="auto"/>
        <w:ind w:right="111"/>
        <w:rPr>
          <w:sz w:val="28"/>
        </w:rPr>
      </w:pPr>
      <w:r>
        <w:rPr>
          <w:sz w:val="28"/>
        </w:rPr>
        <w:t>Музейное собрание - научно организованная совокупность музейных предметов и научно-вспомогательных материалов.</w:t>
      </w:r>
    </w:p>
    <w:p w:rsidR="002D3E42" w:rsidRDefault="008E6F49">
      <w:pPr>
        <w:pStyle w:val="a4"/>
        <w:numPr>
          <w:ilvl w:val="1"/>
          <w:numId w:val="1"/>
        </w:numPr>
        <w:tabs>
          <w:tab w:val="left" w:pos="698"/>
        </w:tabs>
        <w:spacing w:before="194" w:line="278" w:lineRule="auto"/>
        <w:ind w:right="113"/>
        <w:rPr>
          <w:sz w:val="28"/>
        </w:rPr>
      </w:pPr>
      <w:r>
        <w:rPr>
          <w:sz w:val="28"/>
        </w:rPr>
        <w:t>Комплектование</w:t>
      </w:r>
      <w:r w:rsidR="00236284">
        <w:rPr>
          <w:sz w:val="28"/>
        </w:rPr>
        <w:t xml:space="preserve"> </w:t>
      </w:r>
      <w:r>
        <w:rPr>
          <w:sz w:val="28"/>
        </w:rPr>
        <w:t>музейных</w:t>
      </w:r>
      <w:r w:rsidR="00236284">
        <w:rPr>
          <w:sz w:val="28"/>
        </w:rPr>
        <w:t xml:space="preserve"> </w:t>
      </w:r>
      <w:r>
        <w:rPr>
          <w:sz w:val="28"/>
        </w:rPr>
        <w:t>фондов</w:t>
      </w:r>
      <w:r w:rsidR="00236284">
        <w:rPr>
          <w:sz w:val="28"/>
        </w:rPr>
        <w:t xml:space="preserve"> </w:t>
      </w:r>
      <w:r>
        <w:rPr>
          <w:sz w:val="28"/>
        </w:rPr>
        <w:t>-</w:t>
      </w:r>
      <w:r w:rsidR="00236284">
        <w:rPr>
          <w:sz w:val="28"/>
        </w:rPr>
        <w:t xml:space="preserve"> </w:t>
      </w:r>
      <w:r>
        <w:rPr>
          <w:sz w:val="28"/>
        </w:rPr>
        <w:t>деятельность</w:t>
      </w:r>
      <w:r w:rsidR="00236284">
        <w:rPr>
          <w:sz w:val="28"/>
        </w:rPr>
        <w:t xml:space="preserve"> </w:t>
      </w:r>
      <w:r>
        <w:rPr>
          <w:sz w:val="28"/>
        </w:rPr>
        <w:t>музейной комнаты по выявлению, сбору, учету и научному описанию музейных</w:t>
      </w:r>
      <w:r>
        <w:rPr>
          <w:sz w:val="28"/>
        </w:rPr>
        <w:t xml:space="preserve"> предметов.</w:t>
      </w:r>
    </w:p>
    <w:p w:rsidR="002D3E42" w:rsidRDefault="008E6F49">
      <w:pPr>
        <w:pStyle w:val="a4"/>
        <w:numPr>
          <w:ilvl w:val="1"/>
          <w:numId w:val="1"/>
        </w:numPr>
        <w:tabs>
          <w:tab w:val="left" w:pos="752"/>
        </w:tabs>
        <w:spacing w:before="194"/>
        <w:ind w:left="752" w:hanging="633"/>
        <w:rPr>
          <w:sz w:val="28"/>
        </w:rPr>
      </w:pPr>
      <w:r>
        <w:rPr>
          <w:sz w:val="28"/>
        </w:rPr>
        <w:t>Инвентарная</w:t>
      </w:r>
      <w:r w:rsidR="00236284">
        <w:rPr>
          <w:sz w:val="28"/>
        </w:rPr>
        <w:t xml:space="preserve"> </w:t>
      </w:r>
      <w:r>
        <w:rPr>
          <w:sz w:val="28"/>
        </w:rPr>
        <w:t>книга</w:t>
      </w:r>
      <w:r w:rsidR="00236284">
        <w:rPr>
          <w:sz w:val="28"/>
        </w:rPr>
        <w:t xml:space="preserve"> – </w:t>
      </w:r>
      <w:r>
        <w:rPr>
          <w:sz w:val="28"/>
        </w:rPr>
        <w:t>основной</w:t>
      </w:r>
      <w:r w:rsidR="00236284">
        <w:rPr>
          <w:sz w:val="28"/>
        </w:rPr>
        <w:t xml:space="preserve"> </w:t>
      </w:r>
      <w:r>
        <w:rPr>
          <w:sz w:val="28"/>
        </w:rPr>
        <w:t>документ</w:t>
      </w:r>
      <w:r w:rsidR="00236284">
        <w:rPr>
          <w:sz w:val="28"/>
        </w:rPr>
        <w:t xml:space="preserve"> </w:t>
      </w:r>
      <w:r>
        <w:rPr>
          <w:sz w:val="28"/>
        </w:rPr>
        <w:t>учета</w:t>
      </w:r>
      <w:r w:rsidR="00236284">
        <w:rPr>
          <w:sz w:val="28"/>
        </w:rPr>
        <w:t xml:space="preserve"> </w:t>
      </w:r>
      <w:r>
        <w:rPr>
          <w:sz w:val="28"/>
        </w:rPr>
        <w:t>музейных</w:t>
      </w:r>
      <w:r w:rsidR="00236284">
        <w:rPr>
          <w:sz w:val="28"/>
        </w:rPr>
        <w:t xml:space="preserve"> </w:t>
      </w:r>
      <w:r>
        <w:rPr>
          <w:spacing w:val="-2"/>
          <w:sz w:val="28"/>
        </w:rPr>
        <w:t>предметов.</w:t>
      </w:r>
    </w:p>
    <w:p w:rsidR="002D3E42" w:rsidRDefault="008E6F49">
      <w:pPr>
        <w:pStyle w:val="a4"/>
        <w:numPr>
          <w:ilvl w:val="1"/>
          <w:numId w:val="1"/>
        </w:numPr>
        <w:tabs>
          <w:tab w:val="left" w:pos="736"/>
        </w:tabs>
        <w:spacing w:before="249" w:line="276" w:lineRule="auto"/>
        <w:ind w:right="108"/>
        <w:rPr>
          <w:sz w:val="28"/>
        </w:rPr>
      </w:pPr>
      <w:r>
        <w:rPr>
          <w:sz w:val="28"/>
        </w:rPr>
        <w:t>Экспозиция - выставленные на обозрение в определенной системе музейные предметы (экспонаты).</w:t>
      </w:r>
    </w:p>
    <w:p w:rsidR="002D3E42" w:rsidRDefault="002D3E42">
      <w:pPr>
        <w:spacing w:line="276" w:lineRule="auto"/>
        <w:jc w:val="both"/>
        <w:rPr>
          <w:sz w:val="28"/>
        </w:rPr>
        <w:sectPr w:rsidR="002D3E42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:rsidR="002D3E42" w:rsidRDefault="008E6F49">
      <w:pPr>
        <w:pStyle w:val="a4"/>
        <w:numPr>
          <w:ilvl w:val="1"/>
          <w:numId w:val="1"/>
        </w:numPr>
        <w:tabs>
          <w:tab w:val="left" w:pos="612"/>
        </w:tabs>
        <w:spacing w:before="67" w:line="276" w:lineRule="auto"/>
        <w:ind w:right="109" w:firstLine="72"/>
        <w:rPr>
          <w:sz w:val="28"/>
        </w:rPr>
      </w:pPr>
      <w:r>
        <w:rPr>
          <w:sz w:val="28"/>
        </w:rPr>
        <w:lastRenderedPageBreak/>
        <w:t xml:space="preserve">Выставка– </w:t>
      </w:r>
      <w:proofErr w:type="gramStart"/>
      <w:r>
        <w:rPr>
          <w:sz w:val="28"/>
        </w:rPr>
        <w:t>эк</w:t>
      </w:r>
      <w:proofErr w:type="gramEnd"/>
      <w:r>
        <w:rPr>
          <w:sz w:val="28"/>
        </w:rPr>
        <w:t>спозиция, имеющая, как</w:t>
      </w:r>
      <w:r w:rsidR="00236284">
        <w:rPr>
          <w:sz w:val="28"/>
        </w:rPr>
        <w:t xml:space="preserve"> </w:t>
      </w:r>
      <w:r>
        <w:rPr>
          <w:sz w:val="28"/>
        </w:rPr>
        <w:t>правило, временный характер или периодически меняющийся состав экспонатов.</w:t>
      </w:r>
    </w:p>
    <w:p w:rsidR="002D3E42" w:rsidRDefault="008E6F49">
      <w:pPr>
        <w:pStyle w:val="Heading1"/>
        <w:numPr>
          <w:ilvl w:val="0"/>
          <w:numId w:val="1"/>
        </w:numPr>
        <w:tabs>
          <w:tab w:val="left" w:pos="401"/>
        </w:tabs>
        <w:spacing w:before="206"/>
        <w:ind w:left="401" w:hanging="282"/>
        <w:jc w:val="left"/>
      </w:pPr>
      <w:r>
        <w:t>Организация</w:t>
      </w:r>
      <w:r w:rsidR="00236284">
        <w:t xml:space="preserve"> </w:t>
      </w:r>
      <w:r>
        <w:t>и</w:t>
      </w:r>
      <w:r w:rsidR="00236284">
        <w:t xml:space="preserve"> </w:t>
      </w:r>
      <w:r>
        <w:t>деятельность</w:t>
      </w:r>
      <w:r w:rsidR="00236284">
        <w:t xml:space="preserve"> </w:t>
      </w:r>
      <w:r>
        <w:t>музейной</w:t>
      </w:r>
      <w:r w:rsidR="00236284">
        <w:t xml:space="preserve"> </w:t>
      </w:r>
      <w:r>
        <w:rPr>
          <w:spacing w:val="-2"/>
        </w:rPr>
        <w:t>комнаты</w:t>
      </w:r>
    </w:p>
    <w:p w:rsidR="002D3E42" w:rsidRDefault="008E6F49">
      <w:pPr>
        <w:pStyle w:val="a4"/>
        <w:numPr>
          <w:ilvl w:val="1"/>
          <w:numId w:val="1"/>
        </w:numPr>
        <w:tabs>
          <w:tab w:val="left" w:pos="1077"/>
        </w:tabs>
        <w:spacing w:before="245" w:line="276" w:lineRule="auto"/>
        <w:ind w:right="116" w:firstLine="355"/>
        <w:rPr>
          <w:sz w:val="28"/>
        </w:rPr>
      </w:pPr>
      <w:r>
        <w:rPr>
          <w:sz w:val="28"/>
        </w:rPr>
        <w:t>Организация музейной комнаты в школе является</w:t>
      </w:r>
      <w:r w:rsidR="00236284">
        <w:rPr>
          <w:sz w:val="28"/>
        </w:rPr>
        <w:t xml:space="preserve"> </w:t>
      </w:r>
      <w:r>
        <w:rPr>
          <w:sz w:val="28"/>
        </w:rPr>
        <w:t>результатом краеведческой, туристской, экскурсионной работы обучающихся</w:t>
      </w:r>
      <w:r w:rsidR="00236284">
        <w:rPr>
          <w:sz w:val="28"/>
        </w:rPr>
        <w:t xml:space="preserve"> </w:t>
      </w:r>
      <w:r>
        <w:rPr>
          <w:sz w:val="28"/>
        </w:rPr>
        <w:t>и педагогов.</w:t>
      </w:r>
      <w:r w:rsidR="00236284">
        <w:rPr>
          <w:sz w:val="28"/>
        </w:rPr>
        <w:t xml:space="preserve"> </w:t>
      </w:r>
      <w:r>
        <w:rPr>
          <w:sz w:val="28"/>
        </w:rPr>
        <w:t>Создается муз</w:t>
      </w:r>
      <w:r>
        <w:rPr>
          <w:sz w:val="28"/>
        </w:rPr>
        <w:t>ейная комната</w:t>
      </w:r>
      <w:r w:rsidR="00236284">
        <w:rPr>
          <w:sz w:val="28"/>
        </w:rPr>
        <w:t xml:space="preserve"> </w:t>
      </w:r>
      <w:r>
        <w:rPr>
          <w:sz w:val="28"/>
        </w:rPr>
        <w:t>по инициативе педагогов, обучающихся, родителей, общественности.</w:t>
      </w:r>
    </w:p>
    <w:p w:rsidR="002D3E42" w:rsidRDefault="008E6F49">
      <w:pPr>
        <w:pStyle w:val="a4"/>
        <w:numPr>
          <w:ilvl w:val="1"/>
          <w:numId w:val="1"/>
        </w:numPr>
        <w:tabs>
          <w:tab w:val="left" w:pos="1024"/>
        </w:tabs>
        <w:spacing w:before="199" w:line="278" w:lineRule="auto"/>
        <w:ind w:right="111" w:firstLine="355"/>
        <w:rPr>
          <w:sz w:val="28"/>
        </w:rPr>
      </w:pPr>
      <w:r>
        <w:rPr>
          <w:sz w:val="28"/>
        </w:rPr>
        <w:t xml:space="preserve">Учредителем музейной комнаты является МОУ </w:t>
      </w:r>
      <w:r w:rsidR="00236284">
        <w:rPr>
          <w:sz w:val="28"/>
        </w:rPr>
        <w:t xml:space="preserve">Красновская начальная общеобразовательная </w:t>
      </w:r>
      <w:r>
        <w:rPr>
          <w:sz w:val="28"/>
        </w:rPr>
        <w:t xml:space="preserve"> </w:t>
      </w:r>
      <w:r w:rsidR="00236284">
        <w:rPr>
          <w:sz w:val="28"/>
        </w:rPr>
        <w:t>школа</w:t>
      </w:r>
      <w:r>
        <w:rPr>
          <w:sz w:val="28"/>
        </w:rPr>
        <w:t>. Учредительным документом музейной комнаты является приказ</w:t>
      </w:r>
      <w:r w:rsidR="00236284">
        <w:rPr>
          <w:sz w:val="28"/>
        </w:rPr>
        <w:t xml:space="preserve"> </w:t>
      </w:r>
      <w:r>
        <w:rPr>
          <w:sz w:val="28"/>
        </w:rPr>
        <w:t>о</w:t>
      </w:r>
      <w:r w:rsidR="00236284">
        <w:rPr>
          <w:sz w:val="28"/>
        </w:rPr>
        <w:t xml:space="preserve"> </w:t>
      </w:r>
      <w:r>
        <w:rPr>
          <w:sz w:val="28"/>
        </w:rPr>
        <w:t xml:space="preserve">её организации, издаваемый директором МОУ </w:t>
      </w:r>
      <w:r w:rsidR="00236284">
        <w:rPr>
          <w:sz w:val="28"/>
        </w:rPr>
        <w:t>Красновская начальная общеобразовательная школа</w:t>
      </w:r>
      <w:r>
        <w:rPr>
          <w:sz w:val="28"/>
        </w:rPr>
        <w:t>.</w:t>
      </w:r>
    </w:p>
    <w:p w:rsidR="002D3E42" w:rsidRDefault="008E6F49">
      <w:pPr>
        <w:pStyle w:val="a4"/>
        <w:numPr>
          <w:ilvl w:val="1"/>
          <w:numId w:val="1"/>
        </w:numPr>
        <w:tabs>
          <w:tab w:val="left" w:pos="963"/>
        </w:tabs>
        <w:spacing w:before="190"/>
        <w:ind w:left="963" w:hanging="488"/>
        <w:rPr>
          <w:sz w:val="28"/>
        </w:rPr>
      </w:pPr>
      <w:r>
        <w:rPr>
          <w:sz w:val="28"/>
        </w:rPr>
        <w:t>Обязательные</w:t>
      </w:r>
      <w:r w:rsidR="00236284">
        <w:rPr>
          <w:sz w:val="28"/>
        </w:rPr>
        <w:t xml:space="preserve"> </w:t>
      </w:r>
      <w:r>
        <w:rPr>
          <w:sz w:val="28"/>
        </w:rPr>
        <w:t>условия</w:t>
      </w:r>
      <w:r w:rsidR="00236284">
        <w:rPr>
          <w:sz w:val="28"/>
        </w:rPr>
        <w:t xml:space="preserve"> </w:t>
      </w:r>
      <w:r>
        <w:rPr>
          <w:sz w:val="28"/>
        </w:rPr>
        <w:t>для</w:t>
      </w:r>
      <w:r w:rsidR="00236284">
        <w:rPr>
          <w:sz w:val="28"/>
        </w:rPr>
        <w:t xml:space="preserve"> </w:t>
      </w:r>
      <w:r>
        <w:rPr>
          <w:sz w:val="28"/>
        </w:rPr>
        <w:t>создания</w:t>
      </w:r>
      <w:r w:rsidR="00236284">
        <w:rPr>
          <w:sz w:val="28"/>
        </w:rPr>
        <w:t xml:space="preserve"> </w:t>
      </w:r>
      <w:r>
        <w:rPr>
          <w:sz w:val="28"/>
        </w:rPr>
        <w:t>музейной</w:t>
      </w:r>
      <w:r w:rsidR="00236284">
        <w:rPr>
          <w:sz w:val="28"/>
        </w:rPr>
        <w:t xml:space="preserve"> </w:t>
      </w:r>
      <w:r>
        <w:rPr>
          <w:spacing w:val="-2"/>
          <w:sz w:val="28"/>
        </w:rPr>
        <w:t>комнаты:</w:t>
      </w:r>
    </w:p>
    <w:p w:rsidR="002D3E42" w:rsidRDefault="00236284">
      <w:pPr>
        <w:pStyle w:val="a4"/>
        <w:numPr>
          <w:ilvl w:val="2"/>
          <w:numId w:val="1"/>
        </w:numPr>
        <w:tabs>
          <w:tab w:val="left" w:pos="637"/>
        </w:tabs>
        <w:spacing w:before="250"/>
        <w:ind w:left="637" w:hanging="162"/>
        <w:jc w:val="left"/>
        <w:rPr>
          <w:sz w:val="28"/>
        </w:rPr>
      </w:pPr>
      <w:r>
        <w:rPr>
          <w:sz w:val="28"/>
        </w:rPr>
        <w:t>М</w:t>
      </w:r>
      <w:r w:rsidR="008E6F49">
        <w:rPr>
          <w:sz w:val="28"/>
        </w:rPr>
        <w:t>узейный</w:t>
      </w:r>
      <w:r>
        <w:rPr>
          <w:sz w:val="28"/>
        </w:rPr>
        <w:t xml:space="preserve"> </w:t>
      </w:r>
      <w:r w:rsidR="008E6F49">
        <w:rPr>
          <w:sz w:val="28"/>
        </w:rPr>
        <w:t>актив</w:t>
      </w:r>
      <w:r>
        <w:rPr>
          <w:sz w:val="28"/>
        </w:rPr>
        <w:t xml:space="preserve"> </w:t>
      </w:r>
      <w:r w:rsidR="008E6F49">
        <w:rPr>
          <w:sz w:val="28"/>
        </w:rPr>
        <w:t>из</w:t>
      </w:r>
      <w:r>
        <w:rPr>
          <w:sz w:val="28"/>
        </w:rPr>
        <w:t xml:space="preserve"> </w:t>
      </w:r>
      <w:r w:rsidR="008E6F49">
        <w:rPr>
          <w:sz w:val="28"/>
        </w:rPr>
        <w:t>числа</w:t>
      </w:r>
      <w:r>
        <w:rPr>
          <w:sz w:val="28"/>
        </w:rPr>
        <w:t xml:space="preserve"> </w:t>
      </w:r>
      <w:r w:rsidR="008E6F49">
        <w:rPr>
          <w:sz w:val="28"/>
        </w:rPr>
        <w:t>обучающихся</w:t>
      </w:r>
      <w:r>
        <w:rPr>
          <w:sz w:val="28"/>
        </w:rPr>
        <w:t xml:space="preserve"> </w:t>
      </w:r>
      <w:r w:rsidR="008E6F49">
        <w:rPr>
          <w:sz w:val="28"/>
        </w:rPr>
        <w:t>и</w:t>
      </w:r>
      <w:r>
        <w:rPr>
          <w:sz w:val="28"/>
        </w:rPr>
        <w:t xml:space="preserve"> </w:t>
      </w:r>
      <w:r w:rsidR="008E6F49">
        <w:rPr>
          <w:spacing w:val="-2"/>
          <w:sz w:val="28"/>
        </w:rPr>
        <w:t>педагогов;</w:t>
      </w:r>
    </w:p>
    <w:p w:rsidR="002D3E42" w:rsidRDefault="00236284">
      <w:pPr>
        <w:pStyle w:val="a4"/>
        <w:numPr>
          <w:ilvl w:val="2"/>
          <w:numId w:val="1"/>
        </w:numPr>
        <w:tabs>
          <w:tab w:val="left" w:pos="636"/>
          <w:tab w:val="left" w:pos="686"/>
        </w:tabs>
        <w:spacing w:before="249" w:line="427" w:lineRule="auto"/>
        <w:ind w:right="876" w:hanging="212"/>
        <w:jc w:val="left"/>
        <w:rPr>
          <w:sz w:val="28"/>
        </w:rPr>
      </w:pPr>
      <w:r>
        <w:rPr>
          <w:sz w:val="28"/>
        </w:rPr>
        <w:t>С</w:t>
      </w:r>
      <w:r w:rsidR="008E6F49">
        <w:rPr>
          <w:sz w:val="28"/>
        </w:rPr>
        <w:t>обранные</w:t>
      </w:r>
      <w:r>
        <w:rPr>
          <w:sz w:val="28"/>
        </w:rPr>
        <w:t xml:space="preserve"> </w:t>
      </w:r>
      <w:r w:rsidR="008E6F49">
        <w:rPr>
          <w:sz w:val="28"/>
        </w:rPr>
        <w:t>и</w:t>
      </w:r>
      <w:r>
        <w:rPr>
          <w:sz w:val="28"/>
        </w:rPr>
        <w:t xml:space="preserve"> </w:t>
      </w:r>
      <w:r w:rsidR="008E6F49">
        <w:rPr>
          <w:sz w:val="28"/>
        </w:rPr>
        <w:t>зарегистрированные</w:t>
      </w:r>
      <w:r>
        <w:rPr>
          <w:sz w:val="28"/>
        </w:rPr>
        <w:t xml:space="preserve"> </w:t>
      </w:r>
      <w:r w:rsidR="008E6F49">
        <w:rPr>
          <w:sz w:val="28"/>
        </w:rPr>
        <w:t>в</w:t>
      </w:r>
      <w:r>
        <w:rPr>
          <w:sz w:val="28"/>
        </w:rPr>
        <w:t xml:space="preserve"> </w:t>
      </w:r>
      <w:r w:rsidR="008E6F49">
        <w:rPr>
          <w:sz w:val="28"/>
        </w:rPr>
        <w:t>инвентарной</w:t>
      </w:r>
      <w:r>
        <w:rPr>
          <w:sz w:val="28"/>
        </w:rPr>
        <w:t xml:space="preserve"> </w:t>
      </w:r>
      <w:r w:rsidR="008E6F49">
        <w:rPr>
          <w:sz w:val="28"/>
        </w:rPr>
        <w:t>книге</w:t>
      </w:r>
      <w:r>
        <w:rPr>
          <w:sz w:val="28"/>
        </w:rPr>
        <w:t xml:space="preserve"> </w:t>
      </w:r>
      <w:r w:rsidR="008E6F49">
        <w:rPr>
          <w:sz w:val="28"/>
        </w:rPr>
        <w:t xml:space="preserve">музейные </w:t>
      </w:r>
      <w:r w:rsidR="008E6F49">
        <w:rPr>
          <w:spacing w:val="-2"/>
          <w:sz w:val="28"/>
        </w:rPr>
        <w:t>предметы;</w:t>
      </w:r>
    </w:p>
    <w:p w:rsidR="002D3E42" w:rsidRDefault="00236284">
      <w:pPr>
        <w:pStyle w:val="a4"/>
        <w:numPr>
          <w:ilvl w:val="2"/>
          <w:numId w:val="1"/>
        </w:numPr>
        <w:tabs>
          <w:tab w:val="left" w:pos="636"/>
          <w:tab w:val="left" w:pos="686"/>
        </w:tabs>
        <w:spacing w:before="0" w:line="422" w:lineRule="auto"/>
        <w:ind w:right="511" w:hanging="212"/>
        <w:jc w:val="left"/>
        <w:rPr>
          <w:sz w:val="28"/>
        </w:rPr>
      </w:pPr>
      <w:r>
        <w:rPr>
          <w:sz w:val="28"/>
        </w:rPr>
        <w:t>П</w:t>
      </w:r>
      <w:r w:rsidR="008E6F49">
        <w:rPr>
          <w:sz w:val="28"/>
        </w:rPr>
        <w:t>омещения</w:t>
      </w:r>
      <w:r>
        <w:rPr>
          <w:sz w:val="28"/>
        </w:rPr>
        <w:t xml:space="preserve"> </w:t>
      </w:r>
      <w:r w:rsidR="008E6F49">
        <w:rPr>
          <w:sz w:val="28"/>
        </w:rPr>
        <w:t>и</w:t>
      </w:r>
      <w:r>
        <w:rPr>
          <w:sz w:val="28"/>
        </w:rPr>
        <w:t xml:space="preserve"> </w:t>
      </w:r>
      <w:r w:rsidR="008E6F49">
        <w:rPr>
          <w:sz w:val="28"/>
        </w:rPr>
        <w:t>оборудование</w:t>
      </w:r>
      <w:r>
        <w:rPr>
          <w:sz w:val="28"/>
        </w:rPr>
        <w:t xml:space="preserve"> </w:t>
      </w:r>
      <w:r w:rsidR="008E6F49">
        <w:rPr>
          <w:sz w:val="28"/>
        </w:rPr>
        <w:t>для</w:t>
      </w:r>
      <w:r>
        <w:rPr>
          <w:sz w:val="28"/>
        </w:rPr>
        <w:t xml:space="preserve"> </w:t>
      </w:r>
      <w:r w:rsidR="008E6F49">
        <w:rPr>
          <w:sz w:val="28"/>
        </w:rPr>
        <w:t>хранения</w:t>
      </w:r>
      <w:r>
        <w:rPr>
          <w:sz w:val="28"/>
        </w:rPr>
        <w:t xml:space="preserve"> </w:t>
      </w:r>
      <w:r w:rsidR="008E6F49">
        <w:rPr>
          <w:sz w:val="28"/>
        </w:rPr>
        <w:t>и</w:t>
      </w:r>
      <w:r>
        <w:rPr>
          <w:sz w:val="28"/>
        </w:rPr>
        <w:t xml:space="preserve"> </w:t>
      </w:r>
      <w:r w:rsidR="008E6F49">
        <w:rPr>
          <w:sz w:val="28"/>
        </w:rPr>
        <w:t>экспонирования</w:t>
      </w:r>
      <w:r>
        <w:rPr>
          <w:sz w:val="28"/>
        </w:rPr>
        <w:t xml:space="preserve"> </w:t>
      </w:r>
      <w:r w:rsidR="008E6F49">
        <w:rPr>
          <w:sz w:val="28"/>
        </w:rPr>
        <w:t xml:space="preserve">музейных </w:t>
      </w:r>
      <w:r w:rsidR="008E6F49">
        <w:rPr>
          <w:spacing w:val="-2"/>
          <w:sz w:val="28"/>
        </w:rPr>
        <w:t>предметов;</w:t>
      </w:r>
    </w:p>
    <w:p w:rsidR="002D3E42" w:rsidRDefault="00236284">
      <w:pPr>
        <w:pStyle w:val="a4"/>
        <w:numPr>
          <w:ilvl w:val="2"/>
          <w:numId w:val="1"/>
        </w:numPr>
        <w:tabs>
          <w:tab w:val="left" w:pos="637"/>
        </w:tabs>
        <w:spacing w:before="1"/>
        <w:ind w:left="637" w:hanging="162"/>
        <w:jc w:val="left"/>
        <w:rPr>
          <w:sz w:val="28"/>
        </w:rPr>
      </w:pPr>
      <w:r>
        <w:rPr>
          <w:sz w:val="28"/>
        </w:rPr>
        <w:t>М</w:t>
      </w:r>
      <w:r w:rsidR="008E6F49">
        <w:rPr>
          <w:sz w:val="28"/>
        </w:rPr>
        <w:t>узейная</w:t>
      </w:r>
      <w:r>
        <w:rPr>
          <w:sz w:val="28"/>
        </w:rPr>
        <w:t xml:space="preserve"> </w:t>
      </w:r>
      <w:r w:rsidR="008E6F49">
        <w:rPr>
          <w:spacing w:val="-2"/>
          <w:sz w:val="28"/>
        </w:rPr>
        <w:t>экспозиция;</w:t>
      </w:r>
    </w:p>
    <w:p w:rsidR="002D3E42" w:rsidRDefault="008E6F49">
      <w:pPr>
        <w:pStyle w:val="a4"/>
        <w:numPr>
          <w:ilvl w:val="1"/>
          <w:numId w:val="1"/>
        </w:numPr>
        <w:tabs>
          <w:tab w:val="left" w:pos="1312"/>
        </w:tabs>
        <w:spacing w:before="249" w:line="276" w:lineRule="auto"/>
        <w:ind w:right="116" w:firstLine="355"/>
        <w:rPr>
          <w:sz w:val="28"/>
        </w:rPr>
      </w:pPr>
      <w:r>
        <w:rPr>
          <w:sz w:val="28"/>
        </w:rPr>
        <w:t>Учет</w:t>
      </w:r>
      <w:r w:rsidR="00236284">
        <w:rPr>
          <w:sz w:val="28"/>
        </w:rPr>
        <w:t xml:space="preserve"> </w:t>
      </w:r>
      <w:r>
        <w:rPr>
          <w:sz w:val="28"/>
        </w:rPr>
        <w:t>и</w:t>
      </w:r>
      <w:r w:rsidR="00236284">
        <w:rPr>
          <w:sz w:val="28"/>
        </w:rPr>
        <w:t xml:space="preserve"> </w:t>
      </w:r>
      <w:r>
        <w:rPr>
          <w:sz w:val="28"/>
        </w:rPr>
        <w:t>регистрация музейной комнаты осуществляются в соответствии с действующими правилами.</w:t>
      </w:r>
    </w:p>
    <w:p w:rsidR="002D3E42" w:rsidRDefault="008E6F49">
      <w:pPr>
        <w:pStyle w:val="Heading1"/>
        <w:numPr>
          <w:ilvl w:val="0"/>
          <w:numId w:val="1"/>
        </w:numPr>
        <w:tabs>
          <w:tab w:val="left" w:pos="540"/>
        </w:tabs>
        <w:spacing w:before="205"/>
        <w:ind w:left="540" w:hanging="277"/>
        <w:jc w:val="left"/>
      </w:pPr>
      <w:r>
        <w:t>Функции</w:t>
      </w:r>
      <w:r w:rsidR="00236284">
        <w:t xml:space="preserve"> </w:t>
      </w:r>
      <w:r>
        <w:t>музейной</w:t>
      </w:r>
      <w:r w:rsidR="00236284">
        <w:t xml:space="preserve"> </w:t>
      </w:r>
      <w:r>
        <w:rPr>
          <w:spacing w:val="-2"/>
        </w:rPr>
        <w:t>комнаты</w:t>
      </w:r>
    </w:p>
    <w:p w:rsidR="002D3E42" w:rsidRDefault="008E6F49">
      <w:pPr>
        <w:pStyle w:val="a4"/>
        <w:numPr>
          <w:ilvl w:val="1"/>
          <w:numId w:val="1"/>
        </w:numPr>
        <w:tabs>
          <w:tab w:val="left" w:pos="963"/>
        </w:tabs>
        <w:spacing w:before="245"/>
        <w:ind w:left="963" w:hanging="488"/>
        <w:rPr>
          <w:sz w:val="28"/>
        </w:rPr>
      </w:pPr>
      <w:r>
        <w:rPr>
          <w:sz w:val="28"/>
        </w:rPr>
        <w:t>Основными</w:t>
      </w:r>
      <w:r w:rsidR="00236284">
        <w:rPr>
          <w:sz w:val="28"/>
        </w:rPr>
        <w:t xml:space="preserve"> </w:t>
      </w:r>
      <w:r>
        <w:rPr>
          <w:sz w:val="28"/>
        </w:rPr>
        <w:t>функциями</w:t>
      </w:r>
      <w:r w:rsidR="00236284">
        <w:rPr>
          <w:sz w:val="28"/>
        </w:rPr>
        <w:t xml:space="preserve"> </w:t>
      </w:r>
      <w:r>
        <w:rPr>
          <w:sz w:val="28"/>
        </w:rPr>
        <w:t>музейной</w:t>
      </w:r>
      <w:r w:rsidR="00236284">
        <w:rPr>
          <w:sz w:val="28"/>
        </w:rPr>
        <w:t xml:space="preserve"> </w:t>
      </w:r>
      <w:r>
        <w:rPr>
          <w:sz w:val="28"/>
        </w:rPr>
        <w:t>комнаты</w:t>
      </w:r>
      <w:r w:rsidR="00236284">
        <w:rPr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2D3E42" w:rsidRDefault="00236284">
      <w:pPr>
        <w:pStyle w:val="a4"/>
        <w:numPr>
          <w:ilvl w:val="2"/>
          <w:numId w:val="1"/>
        </w:numPr>
        <w:tabs>
          <w:tab w:val="left" w:pos="708"/>
        </w:tabs>
        <w:spacing w:before="250" w:line="276" w:lineRule="auto"/>
        <w:ind w:left="119" w:right="120" w:firstLine="355"/>
        <w:rPr>
          <w:sz w:val="28"/>
        </w:rPr>
      </w:pPr>
      <w:r>
        <w:rPr>
          <w:sz w:val="28"/>
        </w:rPr>
        <w:t>Д</w:t>
      </w:r>
      <w:r w:rsidR="008E6F49">
        <w:rPr>
          <w:sz w:val="28"/>
        </w:rPr>
        <w:t>окументирование</w:t>
      </w:r>
      <w:r>
        <w:rPr>
          <w:sz w:val="28"/>
        </w:rPr>
        <w:t xml:space="preserve"> истории</w:t>
      </w:r>
      <w:r w:rsidR="008E6F49">
        <w:rPr>
          <w:sz w:val="28"/>
        </w:rPr>
        <w:t>,</w:t>
      </w:r>
      <w:r>
        <w:rPr>
          <w:sz w:val="28"/>
        </w:rPr>
        <w:t xml:space="preserve"> </w:t>
      </w:r>
      <w:r w:rsidR="008E6F49">
        <w:rPr>
          <w:sz w:val="28"/>
        </w:rPr>
        <w:t>культуры</w:t>
      </w:r>
      <w:r>
        <w:rPr>
          <w:sz w:val="28"/>
        </w:rPr>
        <w:t xml:space="preserve"> </w:t>
      </w:r>
      <w:r w:rsidR="008E6F49">
        <w:rPr>
          <w:sz w:val="28"/>
        </w:rPr>
        <w:t>и</w:t>
      </w:r>
      <w:r>
        <w:rPr>
          <w:sz w:val="28"/>
        </w:rPr>
        <w:t xml:space="preserve"> </w:t>
      </w:r>
      <w:r w:rsidR="008E6F49">
        <w:rPr>
          <w:sz w:val="28"/>
        </w:rPr>
        <w:t>природы</w:t>
      </w:r>
      <w:r>
        <w:rPr>
          <w:sz w:val="28"/>
        </w:rPr>
        <w:t xml:space="preserve"> </w:t>
      </w:r>
      <w:r w:rsidR="008E6F49">
        <w:rPr>
          <w:sz w:val="28"/>
        </w:rPr>
        <w:t>родного края,</w:t>
      </w:r>
      <w:r>
        <w:rPr>
          <w:sz w:val="28"/>
        </w:rPr>
        <w:t xml:space="preserve"> </w:t>
      </w:r>
      <w:r w:rsidR="008E6F49">
        <w:rPr>
          <w:sz w:val="28"/>
        </w:rPr>
        <w:t>России путем выявления, сбора, изучения и хранения м</w:t>
      </w:r>
      <w:r w:rsidR="008E6F49">
        <w:rPr>
          <w:sz w:val="28"/>
        </w:rPr>
        <w:t>узейных предметов;</w:t>
      </w:r>
    </w:p>
    <w:p w:rsidR="002D3E42" w:rsidRDefault="008E6F49">
      <w:pPr>
        <w:pStyle w:val="a4"/>
        <w:numPr>
          <w:ilvl w:val="2"/>
          <w:numId w:val="1"/>
        </w:numPr>
        <w:tabs>
          <w:tab w:val="left" w:pos="703"/>
          <w:tab w:val="left" w:pos="2782"/>
        </w:tabs>
        <w:spacing w:before="196" w:line="278" w:lineRule="auto"/>
        <w:ind w:left="119" w:right="112" w:firstLine="355"/>
        <w:jc w:val="left"/>
        <w:rPr>
          <w:sz w:val="28"/>
        </w:rPr>
      </w:pPr>
      <w:r>
        <w:rPr>
          <w:spacing w:val="-2"/>
          <w:sz w:val="28"/>
        </w:rPr>
        <w:t>осуществление</w:t>
      </w:r>
      <w:r>
        <w:rPr>
          <w:sz w:val="28"/>
        </w:rPr>
        <w:tab/>
        <w:t>музейными</w:t>
      </w:r>
      <w:r w:rsidR="00236284">
        <w:rPr>
          <w:sz w:val="28"/>
        </w:rPr>
        <w:t xml:space="preserve"> </w:t>
      </w:r>
      <w:r>
        <w:rPr>
          <w:sz w:val="28"/>
        </w:rPr>
        <w:t>средствами</w:t>
      </w:r>
      <w:r w:rsidR="00236284">
        <w:rPr>
          <w:sz w:val="28"/>
        </w:rPr>
        <w:t xml:space="preserve"> </w:t>
      </w:r>
      <w:r>
        <w:rPr>
          <w:sz w:val="28"/>
        </w:rPr>
        <w:t>деятельности</w:t>
      </w:r>
      <w:r w:rsidR="00236284">
        <w:rPr>
          <w:sz w:val="28"/>
        </w:rPr>
        <w:t xml:space="preserve"> </w:t>
      </w:r>
      <w:r>
        <w:rPr>
          <w:sz w:val="28"/>
        </w:rPr>
        <w:t>по</w:t>
      </w:r>
      <w:r w:rsidR="00236284">
        <w:rPr>
          <w:sz w:val="28"/>
        </w:rPr>
        <w:t xml:space="preserve"> </w:t>
      </w:r>
      <w:r>
        <w:rPr>
          <w:sz w:val="28"/>
        </w:rPr>
        <w:t xml:space="preserve">воспитанию, обучению, развитию, социализации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2D3E42" w:rsidRDefault="008E6F49">
      <w:pPr>
        <w:pStyle w:val="a4"/>
        <w:numPr>
          <w:ilvl w:val="2"/>
          <w:numId w:val="1"/>
        </w:numPr>
        <w:tabs>
          <w:tab w:val="left" w:pos="732"/>
          <w:tab w:val="left" w:pos="3198"/>
          <w:tab w:val="left" w:pos="7734"/>
        </w:tabs>
        <w:spacing w:before="193" w:line="278" w:lineRule="auto"/>
        <w:ind w:left="119" w:right="113" w:firstLine="355"/>
        <w:jc w:val="left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z w:val="28"/>
        </w:rPr>
        <w:tab/>
      </w:r>
      <w:r>
        <w:rPr>
          <w:spacing w:val="-2"/>
          <w:sz w:val="28"/>
        </w:rPr>
        <w:t>культурно-просветительской,</w:t>
      </w:r>
      <w:r>
        <w:rPr>
          <w:sz w:val="28"/>
        </w:rPr>
        <w:tab/>
      </w:r>
      <w:r>
        <w:rPr>
          <w:spacing w:val="-2"/>
          <w:sz w:val="28"/>
        </w:rPr>
        <w:t xml:space="preserve">методической, </w:t>
      </w:r>
      <w:r>
        <w:rPr>
          <w:sz w:val="28"/>
        </w:rPr>
        <w:t>информационной и иной деятельности, разрешенной законом;</w:t>
      </w:r>
    </w:p>
    <w:p w:rsidR="002D3E42" w:rsidRDefault="008E6F49">
      <w:pPr>
        <w:pStyle w:val="a4"/>
        <w:numPr>
          <w:ilvl w:val="2"/>
          <w:numId w:val="1"/>
        </w:numPr>
        <w:tabs>
          <w:tab w:val="left" w:pos="637"/>
        </w:tabs>
        <w:spacing w:before="195"/>
        <w:ind w:left="637" w:hanging="162"/>
        <w:jc w:val="left"/>
        <w:rPr>
          <w:sz w:val="28"/>
        </w:rPr>
      </w:pPr>
      <w:r>
        <w:rPr>
          <w:sz w:val="28"/>
        </w:rPr>
        <w:t>развитие</w:t>
      </w:r>
      <w:r w:rsidR="00236284">
        <w:rPr>
          <w:sz w:val="28"/>
        </w:rPr>
        <w:t xml:space="preserve"> </w:t>
      </w:r>
      <w:r>
        <w:rPr>
          <w:sz w:val="28"/>
        </w:rPr>
        <w:t>детского</w:t>
      </w:r>
      <w:r w:rsidR="00236284">
        <w:rPr>
          <w:sz w:val="28"/>
        </w:rPr>
        <w:t xml:space="preserve"> </w:t>
      </w:r>
      <w:r>
        <w:rPr>
          <w:spacing w:val="-2"/>
          <w:sz w:val="28"/>
        </w:rPr>
        <w:t>самоуправления.</w:t>
      </w:r>
    </w:p>
    <w:p w:rsidR="002D3E42" w:rsidRDefault="008E6F49">
      <w:pPr>
        <w:pStyle w:val="Heading1"/>
        <w:numPr>
          <w:ilvl w:val="0"/>
          <w:numId w:val="1"/>
        </w:numPr>
        <w:tabs>
          <w:tab w:val="left" w:pos="401"/>
        </w:tabs>
        <w:spacing w:before="254"/>
        <w:ind w:left="401" w:hanging="282"/>
        <w:jc w:val="left"/>
      </w:pPr>
      <w:r>
        <w:t>Учет</w:t>
      </w:r>
      <w:r w:rsidR="00236284">
        <w:t xml:space="preserve"> </w:t>
      </w:r>
      <w:r>
        <w:t>и</w:t>
      </w:r>
      <w:r w:rsidR="00236284">
        <w:t xml:space="preserve"> </w:t>
      </w:r>
      <w:r>
        <w:t>обеспечение</w:t>
      </w:r>
      <w:r w:rsidR="00236284">
        <w:t xml:space="preserve"> </w:t>
      </w:r>
      <w:r>
        <w:t>сохранности</w:t>
      </w:r>
      <w:r w:rsidR="00236284">
        <w:t xml:space="preserve"> </w:t>
      </w:r>
      <w:r>
        <w:t>фондов</w:t>
      </w:r>
      <w:r w:rsidR="00236284">
        <w:t xml:space="preserve"> </w:t>
      </w:r>
      <w:r>
        <w:t>музейной</w:t>
      </w:r>
      <w:r w:rsidR="00236284">
        <w:t xml:space="preserve"> </w:t>
      </w:r>
      <w:r>
        <w:rPr>
          <w:spacing w:val="-2"/>
        </w:rPr>
        <w:t>комнаты</w:t>
      </w:r>
    </w:p>
    <w:p w:rsidR="002D3E42" w:rsidRDefault="002D3E42">
      <w:pPr>
        <w:sectPr w:rsidR="002D3E42">
          <w:pgSz w:w="11910" w:h="16840"/>
          <w:pgMar w:top="1040" w:right="740" w:bottom="280" w:left="1580" w:header="720" w:footer="720" w:gutter="0"/>
          <w:cols w:space="720"/>
        </w:sectPr>
      </w:pPr>
    </w:p>
    <w:p w:rsidR="002D3E42" w:rsidRDefault="008E6F49">
      <w:pPr>
        <w:pStyle w:val="a4"/>
        <w:numPr>
          <w:ilvl w:val="1"/>
          <w:numId w:val="1"/>
        </w:numPr>
        <w:tabs>
          <w:tab w:val="left" w:pos="1465"/>
        </w:tabs>
        <w:spacing w:before="67" w:line="278" w:lineRule="auto"/>
        <w:ind w:right="106" w:firstLine="355"/>
        <w:rPr>
          <w:sz w:val="28"/>
        </w:rPr>
      </w:pPr>
      <w:r>
        <w:rPr>
          <w:sz w:val="28"/>
        </w:rPr>
        <w:lastRenderedPageBreak/>
        <w:t>Учет музейных предметов собрания музейной комнаты осуществляется раздельно по основному и научно-вспомогательному</w:t>
      </w:r>
      <w:r w:rsidR="00236284">
        <w:rPr>
          <w:sz w:val="28"/>
        </w:rPr>
        <w:t xml:space="preserve"> </w:t>
      </w:r>
      <w:r>
        <w:rPr>
          <w:spacing w:val="-2"/>
          <w:sz w:val="28"/>
        </w:rPr>
        <w:t>фондам:</w:t>
      </w:r>
    </w:p>
    <w:p w:rsidR="002D3E42" w:rsidRDefault="00236284">
      <w:pPr>
        <w:pStyle w:val="a4"/>
        <w:numPr>
          <w:ilvl w:val="2"/>
          <w:numId w:val="1"/>
        </w:numPr>
        <w:tabs>
          <w:tab w:val="left" w:pos="689"/>
        </w:tabs>
        <w:spacing w:before="191" w:line="276" w:lineRule="auto"/>
        <w:ind w:left="119" w:right="114" w:firstLine="355"/>
        <w:rPr>
          <w:sz w:val="28"/>
        </w:rPr>
      </w:pPr>
      <w:r>
        <w:rPr>
          <w:sz w:val="28"/>
        </w:rPr>
        <w:t>У</w:t>
      </w:r>
      <w:r w:rsidR="008E6F49">
        <w:rPr>
          <w:sz w:val="28"/>
        </w:rPr>
        <w:t>чет</w:t>
      </w:r>
      <w:r>
        <w:rPr>
          <w:sz w:val="28"/>
        </w:rPr>
        <w:t xml:space="preserve"> </w:t>
      </w:r>
      <w:r w:rsidR="008E6F49">
        <w:rPr>
          <w:sz w:val="28"/>
        </w:rPr>
        <w:t>музейных</w:t>
      </w:r>
      <w:r>
        <w:rPr>
          <w:sz w:val="28"/>
        </w:rPr>
        <w:t xml:space="preserve"> </w:t>
      </w:r>
      <w:r w:rsidR="008E6F49">
        <w:rPr>
          <w:sz w:val="28"/>
        </w:rPr>
        <w:t>предметов основного фонда (подлинных памятников материальной</w:t>
      </w:r>
      <w:r>
        <w:rPr>
          <w:sz w:val="28"/>
        </w:rPr>
        <w:t xml:space="preserve"> </w:t>
      </w:r>
      <w:r w:rsidR="008E6F49">
        <w:rPr>
          <w:sz w:val="28"/>
        </w:rPr>
        <w:t>и</w:t>
      </w:r>
      <w:r>
        <w:rPr>
          <w:sz w:val="28"/>
        </w:rPr>
        <w:t xml:space="preserve"> </w:t>
      </w:r>
      <w:r w:rsidR="008E6F49">
        <w:rPr>
          <w:sz w:val="28"/>
        </w:rPr>
        <w:t>духовной культуры, объектов природы) осуществляется в инвентарной книге. Инвентарная книга музейных предметов хранится постоянно в</w:t>
      </w:r>
      <w:r>
        <w:rPr>
          <w:sz w:val="28"/>
        </w:rPr>
        <w:t xml:space="preserve"> </w:t>
      </w:r>
      <w:r w:rsidR="008E6F49">
        <w:rPr>
          <w:sz w:val="28"/>
        </w:rPr>
        <w:t>организации.</w:t>
      </w:r>
    </w:p>
    <w:p w:rsidR="002D3E42" w:rsidRDefault="008E6F49">
      <w:pPr>
        <w:pStyle w:val="a4"/>
        <w:numPr>
          <w:ilvl w:val="1"/>
          <w:numId w:val="1"/>
        </w:numPr>
        <w:tabs>
          <w:tab w:val="left" w:pos="1225"/>
        </w:tabs>
        <w:spacing w:before="204" w:line="276" w:lineRule="auto"/>
        <w:ind w:right="118" w:firstLine="355"/>
        <w:rPr>
          <w:sz w:val="28"/>
        </w:rPr>
      </w:pPr>
      <w:r>
        <w:rPr>
          <w:sz w:val="28"/>
        </w:rPr>
        <w:t>Ответственность</w:t>
      </w:r>
      <w:r w:rsidR="00236284">
        <w:rPr>
          <w:sz w:val="28"/>
        </w:rPr>
        <w:t xml:space="preserve"> </w:t>
      </w:r>
      <w:r>
        <w:rPr>
          <w:sz w:val="28"/>
        </w:rPr>
        <w:t>за</w:t>
      </w:r>
      <w:r w:rsidR="00236284">
        <w:rPr>
          <w:sz w:val="28"/>
        </w:rPr>
        <w:t xml:space="preserve"> </w:t>
      </w:r>
      <w:r>
        <w:rPr>
          <w:sz w:val="28"/>
        </w:rPr>
        <w:t>сохранность</w:t>
      </w:r>
      <w:r w:rsidR="00236284">
        <w:rPr>
          <w:sz w:val="28"/>
        </w:rPr>
        <w:t xml:space="preserve"> </w:t>
      </w:r>
      <w:r>
        <w:rPr>
          <w:sz w:val="28"/>
        </w:rPr>
        <w:t>фондов</w:t>
      </w:r>
      <w:r w:rsidR="00236284">
        <w:rPr>
          <w:sz w:val="28"/>
        </w:rPr>
        <w:t xml:space="preserve"> </w:t>
      </w:r>
      <w:r>
        <w:rPr>
          <w:sz w:val="28"/>
        </w:rPr>
        <w:t>музейной комнаты н</w:t>
      </w:r>
      <w:r>
        <w:rPr>
          <w:sz w:val="28"/>
        </w:rPr>
        <w:t>есет руководитель музейной комнаты.</w:t>
      </w:r>
    </w:p>
    <w:p w:rsidR="002D3E42" w:rsidRDefault="008E6F49">
      <w:pPr>
        <w:pStyle w:val="a4"/>
        <w:numPr>
          <w:ilvl w:val="1"/>
          <w:numId w:val="1"/>
        </w:numPr>
        <w:tabs>
          <w:tab w:val="left" w:pos="1086"/>
        </w:tabs>
        <w:spacing w:line="276" w:lineRule="auto"/>
        <w:ind w:right="111" w:firstLine="355"/>
        <w:rPr>
          <w:sz w:val="28"/>
        </w:rPr>
      </w:pPr>
      <w:r>
        <w:rPr>
          <w:sz w:val="28"/>
        </w:rPr>
        <w:t xml:space="preserve">Хранение в музейной комнате взрывоопасных, радиоактивных и иных предметов, </w:t>
      </w:r>
      <w:r>
        <w:rPr>
          <w:sz w:val="28"/>
        </w:rPr>
        <w:t xml:space="preserve">угрожающих </w:t>
      </w:r>
      <w:r>
        <w:rPr>
          <w:sz w:val="28"/>
        </w:rPr>
        <w:t xml:space="preserve">жизни </w:t>
      </w:r>
      <w:r>
        <w:rPr>
          <w:sz w:val="28"/>
        </w:rPr>
        <w:t xml:space="preserve">и </w:t>
      </w:r>
      <w:r>
        <w:rPr>
          <w:sz w:val="28"/>
        </w:rPr>
        <w:t xml:space="preserve">безопасности </w:t>
      </w:r>
      <w:r>
        <w:rPr>
          <w:sz w:val="28"/>
        </w:rPr>
        <w:t xml:space="preserve">людей, </w:t>
      </w:r>
      <w:r>
        <w:rPr>
          <w:sz w:val="28"/>
        </w:rPr>
        <w:t>категорически запрещается.</w:t>
      </w:r>
    </w:p>
    <w:p w:rsidR="002D3E42" w:rsidRDefault="008E6F49">
      <w:pPr>
        <w:pStyle w:val="a4"/>
        <w:numPr>
          <w:ilvl w:val="1"/>
          <w:numId w:val="1"/>
        </w:numPr>
        <w:tabs>
          <w:tab w:val="left" w:pos="1201"/>
        </w:tabs>
        <w:spacing w:before="201" w:line="276" w:lineRule="auto"/>
        <w:ind w:right="113" w:firstLine="355"/>
        <w:rPr>
          <w:sz w:val="28"/>
        </w:rPr>
      </w:pPr>
      <w:r>
        <w:rPr>
          <w:sz w:val="28"/>
        </w:rPr>
        <w:t xml:space="preserve">Хранение огнестрельного </w:t>
      </w:r>
      <w:r>
        <w:rPr>
          <w:sz w:val="28"/>
        </w:rPr>
        <w:t>и холодного оружия, предметов из драгоценных металлов и камней осуществляется в соответствии с действующим законодательством.</w:t>
      </w:r>
    </w:p>
    <w:p w:rsidR="002D3E42" w:rsidRDefault="008E6F49">
      <w:pPr>
        <w:pStyle w:val="a4"/>
        <w:numPr>
          <w:ilvl w:val="1"/>
          <w:numId w:val="1"/>
        </w:numPr>
        <w:tabs>
          <w:tab w:val="left" w:pos="1177"/>
        </w:tabs>
        <w:spacing w:line="276" w:lineRule="auto"/>
        <w:ind w:right="110" w:firstLine="355"/>
        <w:rPr>
          <w:sz w:val="28"/>
        </w:rPr>
      </w:pPr>
      <w:r>
        <w:rPr>
          <w:sz w:val="28"/>
        </w:rPr>
        <w:t xml:space="preserve">Предметы, сохранность которых не может быть обеспечена музейной комнатой, </w:t>
      </w:r>
      <w:r>
        <w:rPr>
          <w:sz w:val="28"/>
        </w:rPr>
        <w:t xml:space="preserve">должны </w:t>
      </w:r>
      <w:r>
        <w:rPr>
          <w:sz w:val="28"/>
        </w:rPr>
        <w:t xml:space="preserve">быть </w:t>
      </w:r>
      <w:r>
        <w:rPr>
          <w:sz w:val="28"/>
        </w:rPr>
        <w:t>переданы на хранение в ближайший или профильный</w:t>
      </w:r>
      <w:r>
        <w:rPr>
          <w:sz w:val="28"/>
        </w:rPr>
        <w:t xml:space="preserve"> музей.</w:t>
      </w:r>
    </w:p>
    <w:p w:rsidR="002D3E42" w:rsidRDefault="008E6F49">
      <w:pPr>
        <w:pStyle w:val="Heading1"/>
        <w:numPr>
          <w:ilvl w:val="0"/>
          <w:numId w:val="1"/>
        </w:numPr>
        <w:tabs>
          <w:tab w:val="left" w:pos="329"/>
        </w:tabs>
        <w:spacing w:before="204"/>
        <w:ind w:left="329" w:hanging="210"/>
        <w:jc w:val="both"/>
      </w:pPr>
      <w:r>
        <w:t xml:space="preserve">Содержание </w:t>
      </w:r>
      <w:r>
        <w:rPr>
          <w:spacing w:val="-2"/>
        </w:rPr>
        <w:t>работы</w:t>
      </w:r>
    </w:p>
    <w:p w:rsidR="002D3E42" w:rsidRDefault="008E6F49">
      <w:pPr>
        <w:pStyle w:val="a4"/>
        <w:numPr>
          <w:ilvl w:val="1"/>
          <w:numId w:val="1"/>
        </w:numPr>
        <w:tabs>
          <w:tab w:val="left" w:pos="631"/>
        </w:tabs>
        <w:spacing w:before="245" w:line="276" w:lineRule="auto"/>
        <w:ind w:right="107"/>
        <w:rPr>
          <w:sz w:val="28"/>
        </w:rPr>
      </w:pPr>
      <w:r>
        <w:rPr>
          <w:sz w:val="28"/>
        </w:rPr>
        <w:t xml:space="preserve">Работа музейной комнаты планируется и осуществляется в соответствии с общими и конкретными образовательно-воспитательными задачами учреждения, в структуре которого функционирует </w:t>
      </w:r>
      <w:r>
        <w:rPr>
          <w:sz w:val="28"/>
        </w:rPr>
        <w:t>музейная комната, музейная экспозиция.</w:t>
      </w:r>
    </w:p>
    <w:p w:rsidR="002D3E42" w:rsidRDefault="008E6F49">
      <w:pPr>
        <w:pStyle w:val="a4"/>
        <w:numPr>
          <w:ilvl w:val="1"/>
          <w:numId w:val="1"/>
        </w:numPr>
        <w:tabs>
          <w:tab w:val="left" w:pos="679"/>
        </w:tabs>
        <w:spacing w:before="199" w:line="276" w:lineRule="auto"/>
        <w:ind w:right="113"/>
        <w:rPr>
          <w:sz w:val="28"/>
        </w:rPr>
      </w:pPr>
      <w:r>
        <w:rPr>
          <w:sz w:val="28"/>
        </w:rPr>
        <w:t>Ежегодное и пер</w:t>
      </w:r>
      <w:r>
        <w:rPr>
          <w:sz w:val="28"/>
        </w:rPr>
        <w:t>спективное планирование ведется по всем основным направлениям музейной деятельности - комплектованию, учету, хранению и описанию фондов музейных предметов, экспозиционно-выставочной работе.</w:t>
      </w:r>
    </w:p>
    <w:p w:rsidR="002D3E42" w:rsidRDefault="008E6F49">
      <w:pPr>
        <w:pStyle w:val="a4"/>
        <w:numPr>
          <w:ilvl w:val="1"/>
          <w:numId w:val="1"/>
        </w:numPr>
        <w:tabs>
          <w:tab w:val="left" w:pos="727"/>
        </w:tabs>
        <w:spacing w:line="276" w:lineRule="auto"/>
        <w:ind w:right="108"/>
        <w:rPr>
          <w:sz w:val="28"/>
        </w:rPr>
      </w:pPr>
      <w:r>
        <w:rPr>
          <w:sz w:val="28"/>
        </w:rPr>
        <w:t>В соответствии с планом работы руководитель музейной комнаты форми</w:t>
      </w:r>
      <w:r>
        <w:rPr>
          <w:sz w:val="28"/>
        </w:rPr>
        <w:t>рует секции, отделы, рабочие группы по каждому направлению, которые осуществляют:</w:t>
      </w:r>
    </w:p>
    <w:p w:rsidR="002D3E42" w:rsidRDefault="008E6F49">
      <w:pPr>
        <w:pStyle w:val="a4"/>
        <w:numPr>
          <w:ilvl w:val="2"/>
          <w:numId w:val="1"/>
        </w:numPr>
        <w:tabs>
          <w:tab w:val="left" w:pos="435"/>
        </w:tabs>
        <w:spacing w:line="276" w:lineRule="auto"/>
        <w:ind w:left="119" w:right="114" w:firstLine="0"/>
        <w:rPr>
          <w:sz w:val="28"/>
        </w:rPr>
      </w:pPr>
      <w:r>
        <w:rPr>
          <w:sz w:val="28"/>
        </w:rPr>
        <w:t>систематическое, постоянное комплектование, изучение и обработку фондов музейной комнаты, осуществляя проектную, экспедиционную, поисковую и исследовательскую работу, организ</w:t>
      </w:r>
      <w:r>
        <w:rPr>
          <w:sz w:val="28"/>
        </w:rPr>
        <w:t xml:space="preserve">уя устойчивые связи с различными </w:t>
      </w:r>
      <w:r>
        <w:rPr>
          <w:sz w:val="28"/>
        </w:rPr>
        <w:t xml:space="preserve">административными, </w:t>
      </w:r>
      <w:r>
        <w:rPr>
          <w:sz w:val="28"/>
        </w:rPr>
        <w:t xml:space="preserve">общественными </w:t>
      </w:r>
      <w:r>
        <w:rPr>
          <w:sz w:val="28"/>
        </w:rPr>
        <w:t xml:space="preserve">организациями, </w:t>
      </w:r>
      <w:r>
        <w:rPr>
          <w:sz w:val="28"/>
        </w:rPr>
        <w:t>научными и культурно-просветительными учреждениями;</w:t>
      </w:r>
    </w:p>
    <w:p w:rsidR="002D3E42" w:rsidRDefault="002D3E42">
      <w:pPr>
        <w:spacing w:line="276" w:lineRule="auto"/>
        <w:jc w:val="both"/>
        <w:rPr>
          <w:sz w:val="28"/>
        </w:rPr>
        <w:sectPr w:rsidR="002D3E42">
          <w:pgSz w:w="11910" w:h="16840"/>
          <w:pgMar w:top="1040" w:right="740" w:bottom="280" w:left="1580" w:header="720" w:footer="720" w:gutter="0"/>
          <w:cols w:space="720"/>
        </w:sectPr>
      </w:pPr>
    </w:p>
    <w:p w:rsidR="002D3E42" w:rsidRDefault="008E6F49">
      <w:pPr>
        <w:pStyle w:val="a4"/>
        <w:numPr>
          <w:ilvl w:val="2"/>
          <w:numId w:val="1"/>
        </w:numPr>
        <w:tabs>
          <w:tab w:val="left" w:pos="291"/>
        </w:tabs>
        <w:spacing w:before="67" w:line="276" w:lineRule="auto"/>
        <w:ind w:left="119" w:right="116" w:firstLine="0"/>
        <w:rPr>
          <w:sz w:val="28"/>
        </w:rPr>
      </w:pPr>
      <w:r>
        <w:rPr>
          <w:sz w:val="28"/>
        </w:rPr>
        <w:lastRenderedPageBreak/>
        <w:t>презентации музейной комнаты, музейной экспозиции в процессе участия в различных смотрах и конкурсах;</w:t>
      </w:r>
    </w:p>
    <w:p w:rsidR="002D3E42" w:rsidRDefault="008E6F49">
      <w:pPr>
        <w:pStyle w:val="a4"/>
        <w:numPr>
          <w:ilvl w:val="2"/>
          <w:numId w:val="1"/>
        </w:numPr>
        <w:tabs>
          <w:tab w:val="left" w:pos="454"/>
        </w:tabs>
        <w:spacing w:before="201" w:line="276" w:lineRule="auto"/>
        <w:ind w:left="119" w:right="107" w:firstLine="0"/>
        <w:rPr>
          <w:sz w:val="28"/>
        </w:rPr>
      </w:pPr>
      <w:r>
        <w:rPr>
          <w:sz w:val="28"/>
        </w:rPr>
        <w:t>образовательно-воспитательную и культурно-просветительную работу музейными средствами путем подготовки и проведения экскурсий, лекций и массовых мероприятий для обучающихся своего и других образовательных организаций и ветеранской общественности, а также н</w:t>
      </w:r>
      <w:r>
        <w:rPr>
          <w:sz w:val="28"/>
        </w:rPr>
        <w:t xml:space="preserve">аселения своего села, </w:t>
      </w:r>
      <w:r>
        <w:rPr>
          <w:spacing w:val="-2"/>
          <w:sz w:val="28"/>
        </w:rPr>
        <w:t>района;</w:t>
      </w:r>
    </w:p>
    <w:p w:rsidR="002D3E42" w:rsidRDefault="008E6F49">
      <w:pPr>
        <w:pStyle w:val="a4"/>
        <w:numPr>
          <w:ilvl w:val="2"/>
          <w:numId w:val="1"/>
        </w:numPr>
        <w:tabs>
          <w:tab w:val="left" w:pos="281"/>
        </w:tabs>
        <w:spacing w:before="204"/>
        <w:ind w:left="281" w:hanging="162"/>
        <w:rPr>
          <w:sz w:val="28"/>
        </w:rPr>
      </w:pPr>
      <w:r>
        <w:rPr>
          <w:sz w:val="28"/>
        </w:rPr>
        <w:t xml:space="preserve">посещения </w:t>
      </w:r>
      <w:r>
        <w:rPr>
          <w:sz w:val="28"/>
        </w:rPr>
        <w:t xml:space="preserve">музеев, </w:t>
      </w:r>
      <w:r>
        <w:rPr>
          <w:sz w:val="28"/>
        </w:rPr>
        <w:t xml:space="preserve">театров, </w:t>
      </w:r>
      <w:r>
        <w:rPr>
          <w:sz w:val="28"/>
        </w:rPr>
        <w:t xml:space="preserve">выставочных </w:t>
      </w:r>
      <w:r>
        <w:rPr>
          <w:sz w:val="28"/>
        </w:rPr>
        <w:t xml:space="preserve">залов, </w:t>
      </w:r>
      <w:r>
        <w:rPr>
          <w:sz w:val="28"/>
        </w:rPr>
        <w:t xml:space="preserve">памятных </w:t>
      </w:r>
      <w:r>
        <w:rPr>
          <w:spacing w:val="-2"/>
          <w:sz w:val="28"/>
        </w:rPr>
        <w:t>мест;</w:t>
      </w:r>
    </w:p>
    <w:p w:rsidR="002D3E42" w:rsidRDefault="008E6F49">
      <w:pPr>
        <w:pStyle w:val="a4"/>
        <w:numPr>
          <w:ilvl w:val="2"/>
          <w:numId w:val="1"/>
        </w:numPr>
        <w:tabs>
          <w:tab w:val="left" w:pos="286"/>
        </w:tabs>
        <w:spacing w:before="244" w:line="278" w:lineRule="auto"/>
        <w:ind w:left="119" w:right="120" w:firstLine="0"/>
        <w:rPr>
          <w:sz w:val="28"/>
        </w:rPr>
      </w:pPr>
      <w:r>
        <w:rPr>
          <w:sz w:val="28"/>
        </w:rPr>
        <w:t xml:space="preserve">популяризацию </w:t>
      </w:r>
      <w:r>
        <w:rPr>
          <w:sz w:val="28"/>
        </w:rPr>
        <w:t xml:space="preserve">итогов </w:t>
      </w:r>
      <w:r>
        <w:rPr>
          <w:sz w:val="28"/>
        </w:rPr>
        <w:t xml:space="preserve">всех </w:t>
      </w:r>
      <w:r>
        <w:rPr>
          <w:sz w:val="28"/>
        </w:rPr>
        <w:t xml:space="preserve">направлений </w:t>
      </w:r>
      <w:r>
        <w:rPr>
          <w:sz w:val="28"/>
        </w:rPr>
        <w:t xml:space="preserve">своей </w:t>
      </w:r>
      <w:r>
        <w:rPr>
          <w:sz w:val="28"/>
        </w:rPr>
        <w:t xml:space="preserve">деятельности </w:t>
      </w:r>
      <w:r>
        <w:rPr>
          <w:sz w:val="28"/>
        </w:rPr>
        <w:t xml:space="preserve">через </w:t>
      </w:r>
      <w:r>
        <w:rPr>
          <w:sz w:val="28"/>
        </w:rPr>
        <w:t>средства массовой информации и Интернет;</w:t>
      </w:r>
    </w:p>
    <w:p w:rsidR="002D3E42" w:rsidRDefault="008E6F49">
      <w:pPr>
        <w:pStyle w:val="Heading1"/>
        <w:numPr>
          <w:ilvl w:val="0"/>
          <w:numId w:val="1"/>
        </w:numPr>
        <w:tabs>
          <w:tab w:val="left" w:pos="401"/>
        </w:tabs>
        <w:ind w:left="401" w:hanging="282"/>
        <w:jc w:val="both"/>
      </w:pPr>
      <w:r>
        <w:t xml:space="preserve">Руководство </w:t>
      </w:r>
      <w:r>
        <w:t xml:space="preserve">деятельностью </w:t>
      </w:r>
      <w:r>
        <w:t xml:space="preserve">музейной </w:t>
      </w:r>
      <w:r>
        <w:rPr>
          <w:spacing w:val="-2"/>
        </w:rPr>
        <w:t>комнаты</w:t>
      </w:r>
    </w:p>
    <w:p w:rsidR="002D3E42" w:rsidRDefault="008E6F49">
      <w:pPr>
        <w:pStyle w:val="a4"/>
        <w:numPr>
          <w:ilvl w:val="1"/>
          <w:numId w:val="1"/>
        </w:numPr>
        <w:tabs>
          <w:tab w:val="left" w:pos="865"/>
        </w:tabs>
        <w:spacing w:before="245" w:line="276" w:lineRule="auto"/>
        <w:ind w:right="114"/>
        <w:rPr>
          <w:sz w:val="28"/>
        </w:rPr>
      </w:pPr>
      <w:r>
        <w:rPr>
          <w:sz w:val="28"/>
        </w:rPr>
        <w:t xml:space="preserve">Ответственность за деятельность </w:t>
      </w:r>
      <w:r>
        <w:rPr>
          <w:sz w:val="28"/>
        </w:rPr>
        <w:t>муз</w:t>
      </w:r>
      <w:r>
        <w:rPr>
          <w:sz w:val="28"/>
        </w:rPr>
        <w:t xml:space="preserve">ейной комнаты </w:t>
      </w:r>
      <w:r>
        <w:rPr>
          <w:sz w:val="28"/>
        </w:rPr>
        <w:t xml:space="preserve">несет директор школы, общее руководство – заместитель директора по воспитательной </w:t>
      </w:r>
      <w:r>
        <w:rPr>
          <w:spacing w:val="-2"/>
          <w:sz w:val="28"/>
        </w:rPr>
        <w:t>работе.</w:t>
      </w:r>
    </w:p>
    <w:p w:rsidR="002D3E42" w:rsidRDefault="008E6F49">
      <w:pPr>
        <w:pStyle w:val="a4"/>
        <w:numPr>
          <w:ilvl w:val="1"/>
          <w:numId w:val="1"/>
        </w:numPr>
        <w:tabs>
          <w:tab w:val="left" w:pos="880"/>
        </w:tabs>
        <w:spacing w:line="276" w:lineRule="auto"/>
        <w:ind w:right="111"/>
        <w:rPr>
          <w:sz w:val="28"/>
        </w:rPr>
      </w:pPr>
      <w:r>
        <w:rPr>
          <w:sz w:val="28"/>
        </w:rPr>
        <w:t xml:space="preserve">Непосредственное руководство практической деятельностью музея осуществляет </w:t>
      </w:r>
      <w:r>
        <w:rPr>
          <w:sz w:val="28"/>
        </w:rPr>
        <w:t xml:space="preserve">руководитель </w:t>
      </w:r>
      <w:r>
        <w:rPr>
          <w:sz w:val="28"/>
        </w:rPr>
        <w:t xml:space="preserve">музея, </w:t>
      </w:r>
      <w:r>
        <w:rPr>
          <w:sz w:val="28"/>
        </w:rPr>
        <w:t xml:space="preserve">назначаемый </w:t>
      </w:r>
      <w:r>
        <w:rPr>
          <w:sz w:val="28"/>
        </w:rPr>
        <w:t xml:space="preserve">приказом </w:t>
      </w:r>
      <w:r>
        <w:rPr>
          <w:sz w:val="28"/>
        </w:rPr>
        <w:t xml:space="preserve">директора </w:t>
      </w:r>
      <w:r>
        <w:rPr>
          <w:spacing w:val="-2"/>
          <w:sz w:val="28"/>
        </w:rPr>
        <w:t>школы.</w:t>
      </w:r>
    </w:p>
    <w:p w:rsidR="002D3E42" w:rsidRDefault="008E6F49">
      <w:pPr>
        <w:pStyle w:val="a4"/>
        <w:numPr>
          <w:ilvl w:val="1"/>
          <w:numId w:val="1"/>
        </w:numPr>
        <w:tabs>
          <w:tab w:val="left" w:pos="746"/>
        </w:tabs>
        <w:spacing w:before="199" w:line="278" w:lineRule="auto"/>
        <w:ind w:right="118"/>
        <w:rPr>
          <w:sz w:val="28"/>
        </w:rPr>
      </w:pPr>
      <w:r>
        <w:rPr>
          <w:sz w:val="28"/>
        </w:rPr>
        <w:t xml:space="preserve">Перспективное планирование и текущую работу организует актив музейной комнаты. Актив формируется из представителей </w:t>
      </w:r>
      <w:r>
        <w:rPr>
          <w:sz w:val="28"/>
        </w:rPr>
        <w:t>обучающихся, педагогической, и по возможности ветеранской общественности.</w:t>
      </w:r>
    </w:p>
    <w:p w:rsidR="002D3E42" w:rsidRDefault="008E6F49">
      <w:pPr>
        <w:pStyle w:val="a4"/>
        <w:numPr>
          <w:ilvl w:val="1"/>
          <w:numId w:val="1"/>
        </w:numPr>
        <w:tabs>
          <w:tab w:val="left" w:pos="718"/>
        </w:tabs>
        <w:spacing w:before="191" w:line="278" w:lineRule="auto"/>
        <w:ind w:right="110" w:firstLine="72"/>
        <w:rPr>
          <w:sz w:val="28"/>
        </w:rPr>
      </w:pPr>
      <w:r>
        <w:rPr>
          <w:sz w:val="28"/>
        </w:rPr>
        <w:t xml:space="preserve">Деятельность музейной комнаты </w:t>
      </w:r>
      <w:r>
        <w:rPr>
          <w:sz w:val="28"/>
        </w:rPr>
        <w:t>и эффективность её использования в обра</w:t>
      </w:r>
      <w:r>
        <w:rPr>
          <w:sz w:val="28"/>
        </w:rPr>
        <w:t xml:space="preserve">зовательно-воспитательном процессе обсуждается на педагогическом </w:t>
      </w:r>
      <w:r>
        <w:rPr>
          <w:spacing w:val="-2"/>
          <w:sz w:val="28"/>
        </w:rPr>
        <w:t>совете.</w:t>
      </w:r>
    </w:p>
    <w:p w:rsidR="002D3E42" w:rsidRDefault="008E6F49">
      <w:pPr>
        <w:pStyle w:val="Heading1"/>
        <w:numPr>
          <w:ilvl w:val="0"/>
          <w:numId w:val="1"/>
        </w:numPr>
        <w:tabs>
          <w:tab w:val="left" w:pos="401"/>
        </w:tabs>
        <w:spacing w:before="195"/>
        <w:ind w:left="401" w:hanging="282"/>
        <w:jc w:val="both"/>
      </w:pPr>
      <w:r>
        <w:rPr>
          <w:spacing w:val="-2"/>
        </w:rPr>
        <w:t xml:space="preserve">Реорганизация </w:t>
      </w:r>
      <w:r>
        <w:rPr>
          <w:spacing w:val="-2"/>
        </w:rPr>
        <w:t xml:space="preserve">(ликвидация) </w:t>
      </w:r>
      <w:r>
        <w:rPr>
          <w:spacing w:val="-4"/>
        </w:rPr>
        <w:t>музея</w:t>
      </w:r>
    </w:p>
    <w:p w:rsidR="002D3E42" w:rsidRDefault="008E6F49">
      <w:pPr>
        <w:pStyle w:val="a3"/>
        <w:spacing w:before="245" w:line="278" w:lineRule="auto"/>
        <w:ind w:right="115" w:firstLine="355"/>
      </w:pPr>
      <w:r>
        <w:t xml:space="preserve">Вопрос </w:t>
      </w:r>
      <w:r>
        <w:t xml:space="preserve">о </w:t>
      </w:r>
      <w:r>
        <w:t xml:space="preserve">реорганизации (ликвидации) музейной комнаты, а также о судьбе его коллекций </w:t>
      </w:r>
      <w:r>
        <w:t xml:space="preserve">решается </w:t>
      </w:r>
      <w:r>
        <w:t>учредителем по согласованию с вышестоящим органом управления о</w:t>
      </w:r>
      <w:r>
        <w:t>бразованием.</w:t>
      </w:r>
    </w:p>
    <w:sectPr w:rsidR="002D3E42" w:rsidSect="002D3E42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D3906"/>
    <w:multiLevelType w:val="hybridMultilevel"/>
    <w:tmpl w:val="57A23878"/>
    <w:lvl w:ilvl="0" w:tplc="CCA6B9BC">
      <w:start w:val="1"/>
      <w:numFmt w:val="decimal"/>
      <w:lvlText w:val="%1."/>
      <w:lvlJc w:val="left"/>
      <w:pPr>
        <w:ind w:left="402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1706C7E6">
      <w:numFmt w:val="none"/>
      <w:lvlText w:val=""/>
      <w:lvlJc w:val="left"/>
      <w:pPr>
        <w:tabs>
          <w:tab w:val="num" w:pos="360"/>
        </w:tabs>
      </w:pPr>
    </w:lvl>
    <w:lvl w:ilvl="2" w:tplc="70B2E870">
      <w:numFmt w:val="bullet"/>
      <w:lvlText w:val="-"/>
      <w:lvlJc w:val="left"/>
      <w:pPr>
        <w:ind w:left="68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9E70A806">
      <w:numFmt w:val="bullet"/>
      <w:lvlText w:val="•"/>
      <w:lvlJc w:val="left"/>
      <w:pPr>
        <w:ind w:left="960" w:hanging="164"/>
      </w:pPr>
      <w:rPr>
        <w:rFonts w:hint="default"/>
        <w:lang w:val="ru-RU" w:eastAsia="en-US" w:bidi="ar-SA"/>
      </w:rPr>
    </w:lvl>
    <w:lvl w:ilvl="4" w:tplc="86D0813E">
      <w:numFmt w:val="bullet"/>
      <w:lvlText w:val="•"/>
      <w:lvlJc w:val="left"/>
      <w:pPr>
        <w:ind w:left="2192" w:hanging="164"/>
      </w:pPr>
      <w:rPr>
        <w:rFonts w:hint="default"/>
        <w:lang w:val="ru-RU" w:eastAsia="en-US" w:bidi="ar-SA"/>
      </w:rPr>
    </w:lvl>
    <w:lvl w:ilvl="5" w:tplc="CB505BAE">
      <w:numFmt w:val="bullet"/>
      <w:lvlText w:val="•"/>
      <w:lvlJc w:val="left"/>
      <w:pPr>
        <w:ind w:left="3424" w:hanging="164"/>
      </w:pPr>
      <w:rPr>
        <w:rFonts w:hint="default"/>
        <w:lang w:val="ru-RU" w:eastAsia="en-US" w:bidi="ar-SA"/>
      </w:rPr>
    </w:lvl>
    <w:lvl w:ilvl="6" w:tplc="8968C7C8">
      <w:numFmt w:val="bullet"/>
      <w:lvlText w:val="•"/>
      <w:lvlJc w:val="left"/>
      <w:pPr>
        <w:ind w:left="4656" w:hanging="164"/>
      </w:pPr>
      <w:rPr>
        <w:rFonts w:hint="default"/>
        <w:lang w:val="ru-RU" w:eastAsia="en-US" w:bidi="ar-SA"/>
      </w:rPr>
    </w:lvl>
    <w:lvl w:ilvl="7" w:tplc="E1306EB8">
      <w:numFmt w:val="bullet"/>
      <w:lvlText w:val="•"/>
      <w:lvlJc w:val="left"/>
      <w:pPr>
        <w:ind w:left="5888" w:hanging="164"/>
      </w:pPr>
      <w:rPr>
        <w:rFonts w:hint="default"/>
        <w:lang w:val="ru-RU" w:eastAsia="en-US" w:bidi="ar-SA"/>
      </w:rPr>
    </w:lvl>
    <w:lvl w:ilvl="8" w:tplc="27D2209C">
      <w:numFmt w:val="bullet"/>
      <w:lvlText w:val="•"/>
      <w:lvlJc w:val="left"/>
      <w:pPr>
        <w:ind w:left="7120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D3E42"/>
    <w:rsid w:val="00236284"/>
    <w:rsid w:val="002D3E42"/>
    <w:rsid w:val="008E6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D3E4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D3E4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D3E42"/>
    <w:pPr>
      <w:spacing w:before="200"/>
      <w:ind w:left="119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D3E42"/>
    <w:pPr>
      <w:spacing w:before="199"/>
      <w:ind w:left="401" w:hanging="28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D3E42"/>
    <w:pPr>
      <w:spacing w:before="200"/>
      <w:ind w:left="119"/>
      <w:jc w:val="both"/>
    </w:pPr>
  </w:style>
  <w:style w:type="paragraph" w:customStyle="1" w:styleId="TableParagraph">
    <w:name w:val="Table Paragraph"/>
    <w:basedOn w:val="a"/>
    <w:uiPriority w:val="1"/>
    <w:qFormat/>
    <w:rsid w:val="002D3E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3</cp:revision>
  <dcterms:created xsi:type="dcterms:W3CDTF">2024-10-30T16:50:00Z</dcterms:created>
  <dcterms:modified xsi:type="dcterms:W3CDTF">2024-10-30T17:06:00Z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2024-10-30T00:00:00Z</vt:filetime>
  </property>
  <property fmtid="{D5CDD505-2E9C-101B-9397-08002B2CF9AE}" pid="5" name="Producer">
    <vt:lpwstr>3-Heights(TM) PDF Security Shell 4.8.25.2 (http://www.pdf-tools.com)</vt:lpwstr>
  </property>
</Properties>
</file>